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Merriweather" w:cs="Merriweather" w:eastAsia="Merriweather" w:hAnsi="Merriweather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დანართი N2</w:t>
          </w:r>
        </w:sdtContent>
      </w:sdt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თბილისის საჯარო ხელოვნების ფონდს</w:t>
          </w:r>
        </w:sdtContent>
      </w:sdt>
    </w:p>
    <w:p w:rsidR="00000000" w:rsidDel="00000000" w:rsidP="00000000" w:rsidRDefault="00000000" w:rsidRPr="00000000" w14:paraId="00000005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განმცხადებელი: 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(სახელი, გვარი)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_____________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პირადი ნომერი: _____________</w:t>
          </w:r>
        </w:sdtContent>
      </w:sdt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მისამართი: _____________</w:t>
          </w:r>
        </w:sdtContent>
      </w:sdt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ტელეფონის ნომერი: _____________</w:t>
          </w:r>
        </w:sdtContent>
      </w:sdt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Merriweather" w:cs="Merriweather" w:eastAsia="Merriweather" w:hAnsi="Merriweather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განცხადება </w:t>
          </w:r>
        </w:sdtContent>
      </w:sdt>
    </w:p>
    <w:p w:rsidR="00000000" w:rsidDel="00000000" w:rsidP="00000000" w:rsidRDefault="00000000" w:rsidRPr="00000000" w14:paraId="0000000F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567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erriweather" w:cs="Merriweather" w:eastAsia="Merriweather" w:hAnsi="Merriweather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გთხოვთ განიხილოთ _____________ (ორგანიზაციის სახელი) მიერ წარმოდგენილი საკონკურსო განაცხადი _____________ (პროექტის სახელი) თბილისის საჯარო ხელოვნების ფონდის მიერ გამოცხადებული კონკურსის _____________ (კონკურსის დასახელება, ლოკაცია) ფარგლებში. </w:t>
          </w:r>
        </w:sdtContent>
      </w:sdt>
    </w:p>
    <w:p w:rsidR="00000000" w:rsidDel="00000000" w:rsidP="00000000" w:rsidRDefault="00000000" w:rsidRPr="00000000" w14:paraId="00000012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7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erriweather" w:cs="Merriweather" w:eastAsia="Merriweather" w:hAnsi="Merriweather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პატივისცემით, </w:t>
          </w:r>
        </w:sdtContent>
      </w:sdt>
    </w:p>
    <w:p w:rsidR="00000000" w:rsidDel="00000000" w:rsidP="00000000" w:rsidRDefault="00000000" w:rsidRPr="00000000" w14:paraId="00000015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(ხელმოწერა)  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_________________                         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თარიღი:  _____________</w:t>
          </w:r>
        </w:sdtContent>
      </w:sdt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right="-540"/>
      <w:jc w:val="right"/>
      <w:rPr/>
    </w:pPr>
    <w:r w:rsidDel="00000000" w:rsidR="00000000" w:rsidRPr="00000000">
      <w:rPr/>
      <w:drawing>
        <wp:inline distB="114300" distT="114300" distL="114300" distR="114300">
          <wp:extent cx="1557338" cy="6446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5187"/>
    <w:rPr>
      <w:rFonts w:ascii="Calibri" w:cs="Times New Roman" w:eastAsia="Times New Roman" w:hAnsi="Calibri"/>
      <w:lang w:eastAsia="ru-RU" w:val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569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569B"/>
    <w:rPr>
      <w:rFonts w:ascii="Segoe UI" w:cs="Segoe UI" w:eastAsia="Times New Roman" w:hAnsi="Segoe UI"/>
      <w:sz w:val="18"/>
      <w:szCs w:val="18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5/rdP+AmeugN1AUbw0/jnaP+tw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zIIaC5namRneHM4AHIhMUhMcWNrNFgxZVQ1WWZYaEJ6b08zekFsTDhvSWN1dz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2023-06-24T08:16:00Z</dcterms:created>
  <dc:creator>irina</dc:creator>
</cp:coreProperties>
</file>